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D069" w14:textId="77777777" w:rsidR="00190755" w:rsidRDefault="00C016E7" w:rsidP="0070653B">
      <w:pPr>
        <w:pStyle w:val="ECILTitle"/>
      </w:pPr>
      <w:r>
        <w:t xml:space="preserve">Title of </w:t>
      </w:r>
      <w:r w:rsidR="00F64092">
        <w:t xml:space="preserve">the </w:t>
      </w:r>
      <w:r w:rsidR="00E06CD1">
        <w:t>C</w:t>
      </w:r>
      <w:r>
        <w:t>ontribution</w:t>
      </w:r>
    </w:p>
    <w:p w14:paraId="130E4801" w14:textId="77777777" w:rsidR="00C016E7" w:rsidRDefault="00C016E7" w:rsidP="0070653B">
      <w:pPr>
        <w:pStyle w:val="ECILEmptyRows"/>
      </w:pPr>
    </w:p>
    <w:p w14:paraId="25ED0B82" w14:textId="77777777" w:rsidR="00C016E7" w:rsidRDefault="00C016E7" w:rsidP="004172A9">
      <w:pPr>
        <w:pStyle w:val="ECILAuthorName"/>
      </w:pPr>
      <w:r>
        <w:t>Author's Name and Surname</w:t>
      </w:r>
    </w:p>
    <w:p w14:paraId="11DF3619" w14:textId="77777777" w:rsidR="00C016E7" w:rsidRDefault="00C016E7" w:rsidP="00A9445D">
      <w:pPr>
        <w:pStyle w:val="ECILAuthorAffiliations"/>
      </w:pPr>
      <w:r>
        <w:t>Author's affiliation including the name of the institution, city, country and e-mail</w:t>
      </w:r>
    </w:p>
    <w:p w14:paraId="3B2B1594" w14:textId="77777777" w:rsidR="00C016E7" w:rsidRDefault="00C016E7" w:rsidP="0070653B">
      <w:pPr>
        <w:pStyle w:val="ECILEmptyRows"/>
      </w:pPr>
    </w:p>
    <w:p w14:paraId="7EE7A6F4" w14:textId="77777777" w:rsidR="00C016E7" w:rsidRDefault="00C016E7" w:rsidP="0070653B">
      <w:pPr>
        <w:pStyle w:val="ECILEmptyRows"/>
      </w:pPr>
    </w:p>
    <w:p w14:paraId="17FCD6D4" w14:textId="77777777" w:rsidR="00C016E7" w:rsidRDefault="00C016E7" w:rsidP="004172A9">
      <w:pPr>
        <w:pStyle w:val="ECILParagraphs"/>
      </w:pPr>
      <w:r>
        <w:t>Abstracts should be 500 words in length (</w:t>
      </w:r>
      <w:r w:rsidRPr="004F70FD">
        <w:rPr>
          <w:rStyle w:val="ECILBoldintextCharChar"/>
        </w:rPr>
        <w:t>not more than one page</w:t>
      </w:r>
      <w:r w:rsidR="00714EB9">
        <w:rPr>
          <w:rStyle w:val="ECILBoldintextCharChar"/>
        </w:rPr>
        <w:t xml:space="preserve"> inclusive with title, affiliations, abstract body, references and keywords</w:t>
      </w:r>
      <w:r>
        <w:t xml:space="preserve">) and should state the objectives, methodology, and outcomes of the contribution clearly. This template should be used for contributions such as papers, </w:t>
      </w:r>
      <w:proofErr w:type="spellStart"/>
      <w:r>
        <w:t>pecha-kuchas</w:t>
      </w:r>
      <w:proofErr w:type="spellEnd"/>
      <w:r>
        <w:t>, best practices, posters, workshops and panels. Contributions must be prepared by using the MS Word and not exceed one page. They must be submitted electronically via the conference web page.</w:t>
      </w:r>
    </w:p>
    <w:p w14:paraId="59CA43FA" w14:textId="77777777" w:rsidR="00C016E7" w:rsidRDefault="00C016E7" w:rsidP="004172A9">
      <w:pPr>
        <w:pStyle w:val="ECILParagraphs"/>
      </w:pPr>
      <w:r>
        <w:t>Abstracts should be formatted for A4 paper, and using Times New Roman font type. Abstracts must contain the title of the paper (</w:t>
      </w:r>
      <w:proofErr w:type="gramStart"/>
      <w:r>
        <w:t>15 point</w:t>
      </w:r>
      <w:proofErr w:type="gramEnd"/>
      <w:r>
        <w:t xml:space="preserve"> font) and the authors' names, affiliations and email addresses (10 point font)</w:t>
      </w:r>
      <w:r w:rsidR="00AB72E8">
        <w:t xml:space="preserve"> which should all be left justified.</w:t>
      </w:r>
    </w:p>
    <w:p w14:paraId="3F9EBA2B" w14:textId="77777777" w:rsidR="00AB72E8" w:rsidRDefault="00AB72E8" w:rsidP="004172A9">
      <w:pPr>
        <w:pStyle w:val="ECILSubheadings"/>
      </w:pPr>
      <w:r>
        <w:t>Sections</w:t>
      </w:r>
    </w:p>
    <w:p w14:paraId="4758D01F" w14:textId="77777777" w:rsidR="00AB72E8" w:rsidRDefault="00AB72E8" w:rsidP="004172A9">
      <w:pPr>
        <w:pStyle w:val="ECILParagraphs"/>
      </w:pPr>
      <w:r>
        <w:t>Sections should not be numbered. Section headings should be in 11 point and italic. Right and left margins should be justified.</w:t>
      </w:r>
    </w:p>
    <w:p w14:paraId="3535208F" w14:textId="77777777" w:rsidR="00AB72E8" w:rsidRDefault="00AB72E8" w:rsidP="004172A9">
      <w:pPr>
        <w:pStyle w:val="ECILSubheadings"/>
      </w:pPr>
      <w:r>
        <w:t>Reference styl</w:t>
      </w:r>
      <w:r w:rsidR="004172A9">
        <w:t>e</w:t>
      </w:r>
      <w:r>
        <w:t xml:space="preserve"> and citations</w:t>
      </w:r>
    </w:p>
    <w:p w14:paraId="522EEBFC" w14:textId="77777777" w:rsidR="00AB72E8" w:rsidRDefault="00AB72E8" w:rsidP="004172A9">
      <w:pPr>
        <w:pStyle w:val="ECILParagraphs"/>
      </w:pPr>
      <w:r>
        <w:t xml:space="preserve">The accuracy and completeness of the references is the responsibility of the author. References to personal letters, papers presented at meetings, and other unpublished material may be included. The format for citations in text for bibliographic references follows the </w:t>
      </w:r>
      <w:r w:rsidRPr="004F70FD">
        <w:rPr>
          <w:rStyle w:val="ECILItalicintextChar"/>
        </w:rPr>
        <w:t>Publication Manual of the American Psychological Association</w:t>
      </w:r>
      <w:r>
        <w:t xml:space="preserve"> (5th ed., 2001). Citation of an author's work in the text should follow the author-date method of citation; the surname of the author(s) and the year of publication should appear in text. For example:</w:t>
      </w:r>
    </w:p>
    <w:p w14:paraId="6D1FFACF" w14:textId="77777777" w:rsidR="00AB72E8" w:rsidRPr="00661D09" w:rsidRDefault="00714EB9" w:rsidP="004F70FD">
      <w:pPr>
        <w:pStyle w:val="ECILParagraphs"/>
        <w:numPr>
          <w:ilvl w:val="0"/>
          <w:numId w:val="6"/>
        </w:numPr>
      </w:pPr>
      <w:r>
        <w:t>“Smith (1999) found that...”</w:t>
      </w:r>
      <w:r w:rsidR="004053A4" w:rsidRPr="00661D09">
        <w:t>;</w:t>
      </w:r>
    </w:p>
    <w:p w14:paraId="7EE5D659" w14:textId="77777777" w:rsidR="004053A4" w:rsidRPr="00661D09" w:rsidRDefault="00714EB9" w:rsidP="004F70FD">
      <w:pPr>
        <w:pStyle w:val="ECILParagraphs"/>
        <w:numPr>
          <w:ilvl w:val="0"/>
          <w:numId w:val="6"/>
        </w:numPr>
      </w:pPr>
      <w:r>
        <w:t>“</w:t>
      </w:r>
      <w:r w:rsidR="004053A4" w:rsidRPr="00661D09">
        <w:t>other rese</w:t>
      </w:r>
      <w:r>
        <w:t xml:space="preserve">archers (Black &amp; Tan, </w:t>
      </w:r>
      <w:proofErr w:type="gramStart"/>
      <w:r>
        <w:t>2000)...</w:t>
      </w:r>
      <w:proofErr w:type="gramEnd"/>
      <w:r>
        <w:t>”</w:t>
      </w:r>
      <w:r w:rsidR="004053A4" w:rsidRPr="00661D09">
        <w:t>.</w:t>
      </w:r>
    </w:p>
    <w:p w14:paraId="525D1DF9" w14:textId="77777777" w:rsidR="004053A4" w:rsidRDefault="004053A4" w:rsidP="004172A9">
      <w:pPr>
        <w:pStyle w:val="ECILParagraphs"/>
      </w:pPr>
      <w:r>
        <w:t xml:space="preserve">References in </w:t>
      </w:r>
      <w:proofErr w:type="gramStart"/>
      <w:r>
        <w:t>9 point</w:t>
      </w:r>
      <w:proofErr w:type="gramEnd"/>
      <w:r>
        <w:t xml:space="preserve"> type should be listed alphabetically at the end of the paper using an unnumbered st</w:t>
      </w:r>
      <w:r w:rsidR="00CA5ABD">
        <w:t>yle</w:t>
      </w:r>
      <w:r>
        <w:t xml:space="preserve"> with a hanging indentation.</w:t>
      </w:r>
    </w:p>
    <w:p w14:paraId="5953CD38" w14:textId="4C15168E" w:rsidR="004053A4" w:rsidRDefault="004053A4" w:rsidP="004172A9">
      <w:pPr>
        <w:pStyle w:val="ECILParagraphs"/>
      </w:pPr>
      <w:r>
        <w:t xml:space="preserve">This template is based mainly on the template of </w:t>
      </w:r>
      <w:r w:rsidRPr="004F70FD">
        <w:rPr>
          <w:rStyle w:val="ECILItalicintextChar"/>
        </w:rPr>
        <w:t>International Symposium on Information Management in a Changing World</w:t>
      </w:r>
      <w:r>
        <w:t xml:space="preserve"> and in part on the template of the </w:t>
      </w:r>
      <w:r w:rsidRPr="004F70FD">
        <w:rPr>
          <w:rStyle w:val="ECILItalicintextChar"/>
        </w:rPr>
        <w:t>Journal of the American Society for Information Science &amp; Technology</w:t>
      </w:r>
      <w:r>
        <w:t>.</w:t>
      </w:r>
      <w:r w:rsidR="00C76DC7">
        <w:t xml:space="preserve"> The template is formatted using th</w:t>
      </w:r>
      <w:r w:rsidR="0047719E">
        <w:t>e Styles feature of MS Word. Each element (Title, Emp</w:t>
      </w:r>
      <w:r w:rsidR="003F53E5">
        <w:t>ty row, Author Name, Author A</w:t>
      </w:r>
      <w:r w:rsidR="0047719E">
        <w:t>ffiliations, Parag</w:t>
      </w:r>
      <w:r w:rsidR="00E06CD1">
        <w:t>raph, Subheadings,</w:t>
      </w:r>
      <w:r w:rsidR="0047719E">
        <w:t xml:space="preserve"> References</w:t>
      </w:r>
      <w:r w:rsidR="00E21698">
        <w:t xml:space="preserve"> etc.</w:t>
      </w:r>
      <w:r w:rsidR="0047719E">
        <w:t>) has been assigned a specific formatting st</w:t>
      </w:r>
      <w:r w:rsidR="00E06CD1">
        <w:t>yle which you can</w:t>
      </w:r>
      <w:r w:rsidR="00F53E9E">
        <w:t xml:space="preserve"> find</w:t>
      </w:r>
      <w:r w:rsidR="003C21C3">
        <w:t xml:space="preserve"> in the Home tab on the Ribbon section for Styles</w:t>
      </w:r>
      <w:r w:rsidR="0047719E">
        <w:t>.</w:t>
      </w:r>
      <w:r w:rsidR="003C21C3">
        <w:t xml:space="preserve"> Check the Abstract Formatti</w:t>
      </w:r>
      <w:r w:rsidR="00714EB9">
        <w:t>ng Manual for more information.</w:t>
      </w:r>
    </w:p>
    <w:p w14:paraId="7EF4CF88" w14:textId="77777777" w:rsidR="004053A4" w:rsidRPr="004F70FD" w:rsidRDefault="004053A4" w:rsidP="004172A9">
      <w:pPr>
        <w:pStyle w:val="ECILEmptyRows"/>
      </w:pPr>
    </w:p>
    <w:p w14:paraId="10CA8DB8" w14:textId="77777777" w:rsidR="004053A4" w:rsidRDefault="004053A4" w:rsidP="004172A9">
      <w:pPr>
        <w:pStyle w:val="ECILReferencestitle"/>
      </w:pPr>
      <w:r>
        <w:t>References</w:t>
      </w:r>
    </w:p>
    <w:p w14:paraId="45AB8251" w14:textId="77777777" w:rsidR="00714EB9" w:rsidRPr="004F70FD" w:rsidRDefault="00714EB9" w:rsidP="00714EB9">
      <w:pPr>
        <w:pStyle w:val="ECILReferences"/>
      </w:pPr>
      <w:proofErr w:type="spellStart"/>
      <w:r>
        <w:t>Bauin</w:t>
      </w:r>
      <w:proofErr w:type="spellEnd"/>
      <w:r>
        <w:t xml:space="preserve">, S., &amp; Rothman, H. (1992). Impact of journals as proxies for citation counts. In P. Weingart, R. </w:t>
      </w:r>
      <w:proofErr w:type="spellStart"/>
      <w:r>
        <w:t>Sehringer</w:t>
      </w:r>
      <w:proofErr w:type="spellEnd"/>
      <w:r w:rsidR="004402F8">
        <w:t>,</w:t>
      </w:r>
      <w:r>
        <w:t xml:space="preserve"> &amp; M. </w:t>
      </w:r>
      <w:proofErr w:type="spellStart"/>
      <w:r>
        <w:t>Winterhager</w:t>
      </w:r>
      <w:proofErr w:type="spellEnd"/>
      <w:r>
        <w:t xml:space="preserve"> (Eds.), </w:t>
      </w:r>
      <w:r w:rsidRPr="004F70FD">
        <w:rPr>
          <w:rStyle w:val="ECILItalicinReferencesChar"/>
        </w:rPr>
        <w:t>Representations of science and technology</w:t>
      </w:r>
      <w:r>
        <w:t xml:space="preserve"> (pp. 225–239). </w:t>
      </w:r>
      <w:r w:rsidRPr="004F70FD">
        <w:t>Leiden: DSWO Press.</w:t>
      </w:r>
    </w:p>
    <w:p w14:paraId="5FB33949" w14:textId="77777777" w:rsidR="00714EB9" w:rsidRDefault="00714EB9" w:rsidP="00714EB9">
      <w:pPr>
        <w:pStyle w:val="ECILReferences"/>
      </w:pPr>
      <w:r>
        <w:t xml:space="preserve">Borgman, C. L. (Ed.). (1990). </w:t>
      </w:r>
      <w:r w:rsidRPr="004F70FD">
        <w:rPr>
          <w:rStyle w:val="ECILItalicinReferencesChar"/>
        </w:rPr>
        <w:t>Scholarly communication and bibliometrics</w:t>
      </w:r>
      <w:r>
        <w:t>. London: Sage.</w:t>
      </w:r>
    </w:p>
    <w:p w14:paraId="79A999E1" w14:textId="77777777" w:rsidR="004053A4" w:rsidRDefault="004053A4" w:rsidP="004172A9">
      <w:pPr>
        <w:pStyle w:val="ECILReferences"/>
      </w:pPr>
      <w:r>
        <w:t>Buckland, M.</w:t>
      </w:r>
      <w:r w:rsidR="00714EB9">
        <w:t>,</w:t>
      </w:r>
      <w:r>
        <w:t xml:space="preserve"> &amp; Gey, F. (1994). The relationship between recall and precision. </w:t>
      </w:r>
      <w:r w:rsidRPr="004F70FD">
        <w:rPr>
          <w:rStyle w:val="ECILItalicinReferencesChar"/>
        </w:rPr>
        <w:t>Journal of the American Society for Information Science, 45</w:t>
      </w:r>
      <w:r>
        <w:t>, 12</w:t>
      </w:r>
      <w:r w:rsidR="00714EB9">
        <w:t>–</w:t>
      </w:r>
      <w:r>
        <w:t>19.</w:t>
      </w:r>
    </w:p>
    <w:p w14:paraId="7A81504F" w14:textId="77777777" w:rsidR="00C76DC7" w:rsidRDefault="00C76DC7" w:rsidP="004172A9">
      <w:pPr>
        <w:pStyle w:val="ECILReferences"/>
      </w:pPr>
      <w:r w:rsidRPr="004F70FD">
        <w:t>Hoppe, K., Ammersbach, K., Lutes-Schaab, B.</w:t>
      </w:r>
      <w:r w:rsidR="00714EB9">
        <w:t>,</w:t>
      </w:r>
      <w:r w:rsidRPr="004F70FD">
        <w:t xml:space="preserve"> &amp; </w:t>
      </w:r>
      <w:proofErr w:type="spellStart"/>
      <w:r w:rsidRPr="004F70FD">
        <w:t>Zinssmeister</w:t>
      </w:r>
      <w:proofErr w:type="spellEnd"/>
      <w:r w:rsidRPr="004F70FD">
        <w:t xml:space="preserve">, G. (1990). </w:t>
      </w:r>
      <w:r>
        <w:t xml:space="preserve">EXPRESS: An experimental interface for factual information retrieval. In J.-L. </w:t>
      </w:r>
      <w:proofErr w:type="spellStart"/>
      <w:r>
        <w:t>Vidick</w:t>
      </w:r>
      <w:proofErr w:type="spellEnd"/>
      <w:r>
        <w:t xml:space="preserve"> (Ed.), </w:t>
      </w:r>
      <w:r w:rsidRPr="004F70FD">
        <w:rPr>
          <w:rStyle w:val="ECILItalicinReferencesChar"/>
        </w:rPr>
        <w:t xml:space="preserve">Proceedings of the 13th International Conference on Research and Development in Information Retrieval (ACM SIGIR '91) </w:t>
      </w:r>
      <w:r w:rsidRPr="00714EB9">
        <w:t>(pp. 63</w:t>
      </w:r>
      <w:r w:rsidR="00714EB9" w:rsidRPr="00714EB9">
        <w:t>–</w:t>
      </w:r>
      <w:r w:rsidRPr="00714EB9">
        <w:t>81)</w:t>
      </w:r>
      <w:r>
        <w:t>. Brussels: ACM.</w:t>
      </w:r>
    </w:p>
    <w:p w14:paraId="4DF2E567" w14:textId="77777777" w:rsidR="00C76DC7" w:rsidRPr="004172A9" w:rsidRDefault="00C76DC7" w:rsidP="004172A9">
      <w:pPr>
        <w:pStyle w:val="ECILReferences"/>
      </w:pPr>
      <w:r>
        <w:t xml:space="preserve">Kling, R. &amp; Elliott, M. (1994). </w:t>
      </w:r>
      <w:r w:rsidRPr="004F70FD">
        <w:rPr>
          <w:rStyle w:val="ECILItalicinReferencesChar"/>
        </w:rPr>
        <w:t>Digital library for usability</w:t>
      </w:r>
      <w:r>
        <w:t xml:space="preserve">. Retrieved July 19, 2011 from </w:t>
      </w:r>
      <w:hyperlink r:id="rId8" w:history="1">
        <w:r w:rsidRPr="004172A9">
          <w:t>http://www.csdl.tamu.edu/DL94/paper/kling.html</w:t>
        </w:r>
      </w:hyperlink>
    </w:p>
    <w:p w14:paraId="7A57803F" w14:textId="77777777" w:rsidR="00C76DC7" w:rsidRDefault="00C76DC7" w:rsidP="004172A9">
      <w:pPr>
        <w:pStyle w:val="ECILEmptyRows"/>
      </w:pPr>
    </w:p>
    <w:p w14:paraId="09DFFD4E" w14:textId="77777777" w:rsidR="00C76DC7" w:rsidRPr="007A0D93" w:rsidRDefault="00C76DC7" w:rsidP="007A0D93">
      <w:pPr>
        <w:pStyle w:val="ECILKeywords"/>
      </w:pPr>
      <w:r w:rsidRPr="004F70FD">
        <w:rPr>
          <w:rStyle w:val="ECILKeywordstitleCharChar"/>
        </w:rPr>
        <w:t>Keywords</w:t>
      </w:r>
      <w:r w:rsidRPr="001040DC">
        <w:rPr>
          <w:i w:val="0"/>
          <w:iCs/>
        </w:rPr>
        <w:t>:</w:t>
      </w:r>
      <w:r w:rsidRPr="007A0D93">
        <w:t xml:space="preserve"> A minimum of 3 and maximum of 7 keywords should be adde</w:t>
      </w:r>
      <w:r w:rsidR="00E06CD1">
        <w:t>d. Commas should be used to sepa</w:t>
      </w:r>
      <w:r w:rsidRPr="007A0D93">
        <w:t>rate keywords</w:t>
      </w:r>
    </w:p>
    <w:sectPr w:rsidR="00C76DC7" w:rsidRPr="007A0D93" w:rsidSect="003F53E5">
      <w:headerReference w:type="even" r:id="rId9"/>
      <w:pgSz w:w="11906" w:h="16838"/>
      <w:pgMar w:top="1440" w:right="1276" w:bottom="1440" w:left="12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93F2D" w14:textId="77777777" w:rsidR="00BF652D" w:rsidRDefault="00BF652D">
      <w:r>
        <w:separator/>
      </w:r>
    </w:p>
  </w:endnote>
  <w:endnote w:type="continuationSeparator" w:id="0">
    <w:p w14:paraId="277E34B3" w14:textId="77777777" w:rsidR="00BF652D" w:rsidRDefault="00BF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6A41" w14:textId="77777777" w:rsidR="00BF652D" w:rsidRDefault="00BF652D">
      <w:r>
        <w:separator/>
      </w:r>
    </w:p>
  </w:footnote>
  <w:footnote w:type="continuationSeparator" w:id="0">
    <w:p w14:paraId="0345F8FB" w14:textId="77777777" w:rsidR="00BF652D" w:rsidRDefault="00BF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7537" w14:textId="77777777" w:rsidR="000C64D7" w:rsidRDefault="000C64D7" w:rsidP="004F70FD">
    <w:pPr>
      <w:tabs>
        <w:tab w:val="num" w:pos="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3270F"/>
    <w:multiLevelType w:val="multilevel"/>
    <w:tmpl w:val="2FB836A4"/>
    <w:numStyleLink w:val="ECILBulletedList"/>
  </w:abstractNum>
  <w:abstractNum w:abstractNumId="1" w15:restartNumberingAfterBreak="0">
    <w:nsid w:val="12ED3484"/>
    <w:multiLevelType w:val="multilevel"/>
    <w:tmpl w:val="728284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71C44"/>
    <w:multiLevelType w:val="multilevel"/>
    <w:tmpl w:val="2FB836A4"/>
    <w:numStyleLink w:val="ECILBulletedList"/>
  </w:abstractNum>
  <w:abstractNum w:abstractNumId="3" w15:restartNumberingAfterBreak="0">
    <w:nsid w:val="303229EE"/>
    <w:multiLevelType w:val="multilevel"/>
    <w:tmpl w:val="2FB836A4"/>
    <w:numStyleLink w:val="ECILBulletedList"/>
  </w:abstractNum>
  <w:abstractNum w:abstractNumId="4" w15:restartNumberingAfterBreak="0">
    <w:nsid w:val="37A560B9"/>
    <w:multiLevelType w:val="multilevel"/>
    <w:tmpl w:val="2FB836A4"/>
    <w:numStyleLink w:val="ECILBulletedList"/>
  </w:abstractNum>
  <w:abstractNum w:abstractNumId="5" w15:restartNumberingAfterBreak="0">
    <w:nsid w:val="39FC300D"/>
    <w:multiLevelType w:val="multilevel"/>
    <w:tmpl w:val="2FB836A4"/>
    <w:numStyleLink w:val="ECILBulletedList"/>
  </w:abstractNum>
  <w:abstractNum w:abstractNumId="6" w15:restartNumberingAfterBreak="0">
    <w:nsid w:val="3F0972F3"/>
    <w:multiLevelType w:val="multilevel"/>
    <w:tmpl w:val="728284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06620E"/>
    <w:multiLevelType w:val="hybridMultilevel"/>
    <w:tmpl w:val="2FB836A4"/>
    <w:lvl w:ilvl="0" w:tplc="A3EE5EBE">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C11D64"/>
    <w:multiLevelType w:val="multilevel"/>
    <w:tmpl w:val="2FB836A4"/>
    <w:numStyleLink w:val="ECILBulletedList"/>
  </w:abstractNum>
  <w:abstractNum w:abstractNumId="9" w15:restartNumberingAfterBreak="0">
    <w:nsid w:val="6A9D4612"/>
    <w:multiLevelType w:val="multilevel"/>
    <w:tmpl w:val="2FB836A4"/>
    <w:styleLink w:val="ECILBulletedList"/>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A24EBF"/>
    <w:multiLevelType w:val="multilevel"/>
    <w:tmpl w:val="728284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313BA"/>
    <w:multiLevelType w:val="multilevel"/>
    <w:tmpl w:val="2FB836A4"/>
    <w:numStyleLink w:val="ECILBulletedList"/>
  </w:abstractNum>
  <w:abstractNum w:abstractNumId="12" w15:restartNumberingAfterBreak="0">
    <w:nsid w:val="75300583"/>
    <w:multiLevelType w:val="hybridMultilevel"/>
    <w:tmpl w:val="3F38A9EC"/>
    <w:lvl w:ilvl="0" w:tplc="17461AEC">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1072B"/>
    <w:multiLevelType w:val="multilevel"/>
    <w:tmpl w:val="2FB836A4"/>
    <w:numStyleLink w:val="ECILBulletedList"/>
  </w:abstractNum>
  <w:num w:numId="1" w16cid:durableId="1748188480">
    <w:abstractNumId w:val="10"/>
  </w:num>
  <w:num w:numId="2" w16cid:durableId="628711133">
    <w:abstractNumId w:val="12"/>
  </w:num>
  <w:num w:numId="3" w16cid:durableId="46799760">
    <w:abstractNumId w:val="1"/>
  </w:num>
  <w:num w:numId="4" w16cid:durableId="1400709479">
    <w:abstractNumId w:val="6"/>
  </w:num>
  <w:num w:numId="5" w16cid:durableId="1169522373">
    <w:abstractNumId w:val="7"/>
  </w:num>
  <w:num w:numId="6" w16cid:durableId="1301686229">
    <w:abstractNumId w:val="9"/>
  </w:num>
  <w:num w:numId="7" w16cid:durableId="1640761704">
    <w:abstractNumId w:val="8"/>
  </w:num>
  <w:num w:numId="8" w16cid:durableId="1573276311">
    <w:abstractNumId w:val="5"/>
  </w:num>
  <w:num w:numId="9" w16cid:durableId="1130053207">
    <w:abstractNumId w:val="2"/>
  </w:num>
  <w:num w:numId="10" w16cid:durableId="575087932">
    <w:abstractNumId w:val="0"/>
  </w:num>
  <w:num w:numId="11" w16cid:durableId="1448698204">
    <w:abstractNumId w:val="11"/>
  </w:num>
  <w:num w:numId="12" w16cid:durableId="2023390411">
    <w:abstractNumId w:val="13"/>
  </w:num>
  <w:num w:numId="13" w16cid:durableId="1264533727">
    <w:abstractNumId w:val="3"/>
  </w:num>
  <w:num w:numId="14" w16cid:durableId="1435323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51"/>
    <w:rsid w:val="0000370D"/>
    <w:rsid w:val="000200F6"/>
    <w:rsid w:val="000345C9"/>
    <w:rsid w:val="000712AB"/>
    <w:rsid w:val="000C64D7"/>
    <w:rsid w:val="000E6EB1"/>
    <w:rsid w:val="001040DC"/>
    <w:rsid w:val="00157551"/>
    <w:rsid w:val="00163F5D"/>
    <w:rsid w:val="001729EA"/>
    <w:rsid w:val="00190478"/>
    <w:rsid w:val="00190755"/>
    <w:rsid w:val="001A6B16"/>
    <w:rsid w:val="00256B8D"/>
    <w:rsid w:val="00296BC4"/>
    <w:rsid w:val="002B29EF"/>
    <w:rsid w:val="002F10A2"/>
    <w:rsid w:val="003126CB"/>
    <w:rsid w:val="003360D1"/>
    <w:rsid w:val="003420CE"/>
    <w:rsid w:val="00372080"/>
    <w:rsid w:val="00393C6A"/>
    <w:rsid w:val="003B4150"/>
    <w:rsid w:val="003C15B3"/>
    <w:rsid w:val="003C21C3"/>
    <w:rsid w:val="003F53E5"/>
    <w:rsid w:val="004053A4"/>
    <w:rsid w:val="004172A9"/>
    <w:rsid w:val="004402F8"/>
    <w:rsid w:val="0047719E"/>
    <w:rsid w:val="004F70FD"/>
    <w:rsid w:val="00523EA4"/>
    <w:rsid w:val="00661D09"/>
    <w:rsid w:val="006914C8"/>
    <w:rsid w:val="006D6DB8"/>
    <w:rsid w:val="0070653B"/>
    <w:rsid w:val="00712632"/>
    <w:rsid w:val="00714EB9"/>
    <w:rsid w:val="007422FE"/>
    <w:rsid w:val="007A0D93"/>
    <w:rsid w:val="007F0C3D"/>
    <w:rsid w:val="008050EA"/>
    <w:rsid w:val="008571EE"/>
    <w:rsid w:val="009402CB"/>
    <w:rsid w:val="00950C4E"/>
    <w:rsid w:val="00A9445D"/>
    <w:rsid w:val="00AB72E8"/>
    <w:rsid w:val="00AF6698"/>
    <w:rsid w:val="00B3592C"/>
    <w:rsid w:val="00BD7D92"/>
    <w:rsid w:val="00BF652D"/>
    <w:rsid w:val="00C016E7"/>
    <w:rsid w:val="00C21A2A"/>
    <w:rsid w:val="00C2717F"/>
    <w:rsid w:val="00C76DC7"/>
    <w:rsid w:val="00CA5ABD"/>
    <w:rsid w:val="00D3233D"/>
    <w:rsid w:val="00D5521C"/>
    <w:rsid w:val="00DF426B"/>
    <w:rsid w:val="00E06CD1"/>
    <w:rsid w:val="00E21698"/>
    <w:rsid w:val="00E324A1"/>
    <w:rsid w:val="00F53E9E"/>
    <w:rsid w:val="00F572F2"/>
    <w:rsid w:val="00F64092"/>
    <w:rsid w:val="00F943CC"/>
    <w:rsid w:val="00FA4B91"/>
    <w:rsid w:val="00FE7E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0D1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lsdException w:name="Message Header" w:locked="1"/>
    <w:lsdException w:name="Subtitle" w:locked="1"/>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0345C9"/>
    <w:rPr>
      <w:sz w:val="24"/>
      <w:szCs w:val="24"/>
      <w:lang w:val="en-GB"/>
    </w:rPr>
  </w:style>
  <w:style w:type="paragraph" w:styleId="Heading1">
    <w:name w:val="heading 1"/>
    <w:basedOn w:val="Normal"/>
    <w:next w:val="Normal"/>
    <w:locked/>
    <w:rsid w:val="00D5521C"/>
    <w:pPr>
      <w:keepNext/>
      <w:spacing w:before="240" w:after="60"/>
      <w:outlineLvl w:val="0"/>
    </w:pPr>
    <w:rPr>
      <w:rFonts w:ascii="Arial" w:hAnsi="Arial" w:cs="Arial"/>
      <w:b/>
      <w:bCs/>
      <w:kern w:val="32"/>
      <w:sz w:val="32"/>
      <w:szCs w:val="32"/>
    </w:rPr>
  </w:style>
  <w:style w:type="paragraph" w:styleId="Heading2">
    <w:name w:val="heading 2"/>
    <w:basedOn w:val="Normal"/>
    <w:next w:val="Normal"/>
    <w:locked/>
    <w:rsid w:val="00D5521C"/>
    <w:pPr>
      <w:keepNext/>
      <w:spacing w:before="240" w:after="60"/>
      <w:outlineLvl w:val="1"/>
    </w:pPr>
    <w:rPr>
      <w:rFonts w:ascii="Arial" w:hAnsi="Arial" w:cs="Arial"/>
      <w:b/>
      <w:bCs/>
      <w:i/>
      <w:iCs/>
      <w:sz w:val="28"/>
      <w:szCs w:val="28"/>
    </w:rPr>
  </w:style>
  <w:style w:type="paragraph" w:styleId="Heading3">
    <w:name w:val="heading 3"/>
    <w:basedOn w:val="Normal"/>
    <w:next w:val="Normal"/>
    <w:locked/>
    <w:rsid w:val="004172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ILTitle">
    <w:name w:val="ECIL_Title"/>
    <w:basedOn w:val="Normal"/>
    <w:qFormat/>
    <w:rsid w:val="00D5521C"/>
    <w:pPr>
      <w:spacing w:before="600" w:after="120"/>
    </w:pPr>
    <w:rPr>
      <w:b/>
      <w:sz w:val="30"/>
      <w:szCs w:val="30"/>
      <w:lang w:val="en-US" w:eastAsia="en-US"/>
    </w:rPr>
  </w:style>
  <w:style w:type="paragraph" w:customStyle="1" w:styleId="ECILEmptyRows">
    <w:name w:val="ECIL_Empty Rows"/>
    <w:basedOn w:val="Normal"/>
    <w:autoRedefine/>
    <w:qFormat/>
    <w:rsid w:val="00F64092"/>
    <w:rPr>
      <w:sz w:val="20"/>
      <w:szCs w:val="20"/>
      <w:lang w:val="en-US" w:eastAsia="en-US"/>
    </w:rPr>
  </w:style>
  <w:style w:type="paragraph" w:customStyle="1" w:styleId="ECILParagraphs">
    <w:name w:val="ECIL_Paragraphs"/>
    <w:basedOn w:val="Normal"/>
    <w:link w:val="ECILParagraphsChar"/>
    <w:qFormat/>
    <w:rsid w:val="00D5521C"/>
    <w:pPr>
      <w:spacing w:after="80"/>
      <w:jc w:val="both"/>
    </w:pPr>
    <w:rPr>
      <w:sz w:val="20"/>
      <w:szCs w:val="20"/>
      <w:lang w:val="en-US" w:eastAsia="en-US"/>
    </w:rPr>
  </w:style>
  <w:style w:type="paragraph" w:customStyle="1" w:styleId="ECILSubheadings">
    <w:name w:val="ECIL_Subheadings"/>
    <w:basedOn w:val="Heading2"/>
    <w:qFormat/>
    <w:rsid w:val="00D5521C"/>
    <w:pPr>
      <w:spacing w:before="120" w:after="120"/>
    </w:pPr>
    <w:rPr>
      <w:rFonts w:ascii="Times New Roman" w:hAnsi="Times New Roman" w:cs="Times New Roman"/>
      <w:b w:val="0"/>
      <w:bCs w:val="0"/>
      <w:iCs w:val="0"/>
      <w:kern w:val="28"/>
      <w:sz w:val="22"/>
      <w:szCs w:val="20"/>
      <w:lang w:val="en-US" w:eastAsia="en-US"/>
    </w:rPr>
  </w:style>
  <w:style w:type="paragraph" w:customStyle="1" w:styleId="ECILReferencestitle">
    <w:name w:val="ECIL_References title"/>
    <w:basedOn w:val="Heading1"/>
    <w:qFormat/>
    <w:rsid w:val="00D5521C"/>
    <w:pPr>
      <w:spacing w:before="0" w:after="120"/>
    </w:pPr>
    <w:rPr>
      <w:rFonts w:ascii="Times New Roman" w:hAnsi="Times New Roman" w:cs="Times New Roman"/>
      <w:bCs w:val="0"/>
      <w:kern w:val="28"/>
      <w:sz w:val="22"/>
      <w:szCs w:val="20"/>
      <w:lang w:val="en-US" w:eastAsia="en-US"/>
    </w:rPr>
  </w:style>
  <w:style w:type="paragraph" w:customStyle="1" w:styleId="ECILReferences">
    <w:name w:val="ECIL_References"/>
    <w:basedOn w:val="Normal"/>
    <w:link w:val="ECILReferencesChar"/>
    <w:qFormat/>
    <w:rsid w:val="00D5521C"/>
    <w:pPr>
      <w:spacing w:after="80"/>
      <w:ind w:left="142" w:hanging="142"/>
      <w:jc w:val="both"/>
    </w:pPr>
    <w:rPr>
      <w:sz w:val="18"/>
      <w:szCs w:val="20"/>
      <w:lang w:val="en-US" w:eastAsia="en-US"/>
    </w:rPr>
  </w:style>
  <w:style w:type="paragraph" w:customStyle="1" w:styleId="ECILKeywordstitle">
    <w:name w:val="ECIL_Keywords title"/>
    <w:basedOn w:val="Normal"/>
    <w:link w:val="ECILKeywordstitleCharChar"/>
    <w:qFormat/>
    <w:rsid w:val="00D5521C"/>
    <w:pPr>
      <w:keepNext/>
      <w:spacing w:after="80"/>
      <w:jc w:val="both"/>
    </w:pPr>
    <w:rPr>
      <w:b/>
      <w:i/>
      <w:kern w:val="28"/>
      <w:sz w:val="20"/>
      <w:szCs w:val="20"/>
      <w:lang w:val="en-US" w:eastAsia="en-US"/>
    </w:rPr>
  </w:style>
  <w:style w:type="numbering" w:customStyle="1" w:styleId="ECILBulletedList">
    <w:name w:val="ECIL_Bulleted List"/>
    <w:basedOn w:val="NoList"/>
    <w:rsid w:val="00661D09"/>
    <w:pPr>
      <w:numPr>
        <w:numId w:val="6"/>
      </w:numPr>
    </w:pPr>
  </w:style>
  <w:style w:type="character" w:customStyle="1" w:styleId="ECILKeywordstitleCharChar">
    <w:name w:val="ECIL_Keywords title Char Char"/>
    <w:basedOn w:val="DefaultParagraphFont"/>
    <w:link w:val="ECILKeywordstitle"/>
    <w:rsid w:val="007A0D93"/>
    <w:rPr>
      <w:b/>
      <w:i/>
      <w:kern w:val="28"/>
      <w:lang w:val="en-US" w:eastAsia="en-US" w:bidi="ar-SA"/>
    </w:rPr>
  </w:style>
  <w:style w:type="paragraph" w:customStyle="1" w:styleId="ECILAuthorName">
    <w:name w:val="ECIL_Author Name"/>
    <w:basedOn w:val="Normal"/>
    <w:autoRedefine/>
    <w:qFormat/>
    <w:rsid w:val="00FE7E08"/>
    <w:pPr>
      <w:spacing w:after="80"/>
    </w:pPr>
    <w:rPr>
      <w:b/>
      <w:sz w:val="20"/>
      <w:lang w:val="en-US"/>
    </w:rPr>
  </w:style>
  <w:style w:type="paragraph" w:customStyle="1" w:styleId="ECILKeywords">
    <w:name w:val="ECIL_Keywords"/>
    <w:basedOn w:val="Normal"/>
    <w:link w:val="ECILKeywordsChar"/>
    <w:autoRedefine/>
    <w:qFormat/>
    <w:rsid w:val="007A0D93"/>
    <w:pPr>
      <w:spacing w:after="80"/>
    </w:pPr>
    <w:rPr>
      <w:i/>
      <w:sz w:val="20"/>
    </w:rPr>
  </w:style>
  <w:style w:type="character" w:customStyle="1" w:styleId="ECILKeywordsChar">
    <w:name w:val="ECIL_Keywords Char"/>
    <w:basedOn w:val="DefaultParagraphFont"/>
    <w:link w:val="ECILKeywords"/>
    <w:rsid w:val="007A0D93"/>
    <w:rPr>
      <w:i/>
      <w:szCs w:val="24"/>
      <w:lang w:val="hr-HR" w:eastAsia="hr-HR" w:bidi="ar-SA"/>
    </w:rPr>
  </w:style>
  <w:style w:type="paragraph" w:customStyle="1" w:styleId="ECILAuthorAffiliations">
    <w:name w:val="ECIL_Author Affiliations"/>
    <w:basedOn w:val="Normal"/>
    <w:autoRedefine/>
    <w:qFormat/>
    <w:rsid w:val="00A9445D"/>
    <w:rPr>
      <w:sz w:val="20"/>
      <w:lang w:val="en-US"/>
    </w:rPr>
  </w:style>
  <w:style w:type="character" w:styleId="CommentReference">
    <w:name w:val="annotation reference"/>
    <w:basedOn w:val="DefaultParagraphFont"/>
    <w:semiHidden/>
    <w:locked/>
    <w:rsid w:val="000E6EB1"/>
    <w:rPr>
      <w:sz w:val="16"/>
      <w:szCs w:val="16"/>
    </w:rPr>
  </w:style>
  <w:style w:type="paragraph" w:styleId="CommentText">
    <w:name w:val="annotation text"/>
    <w:basedOn w:val="Normal"/>
    <w:semiHidden/>
    <w:locked/>
    <w:rsid w:val="000E6EB1"/>
    <w:rPr>
      <w:sz w:val="20"/>
      <w:szCs w:val="20"/>
    </w:rPr>
  </w:style>
  <w:style w:type="paragraph" w:styleId="CommentSubject">
    <w:name w:val="annotation subject"/>
    <w:basedOn w:val="CommentText"/>
    <w:next w:val="CommentText"/>
    <w:semiHidden/>
    <w:locked/>
    <w:rsid w:val="000E6EB1"/>
    <w:rPr>
      <w:b/>
      <w:bCs/>
    </w:rPr>
  </w:style>
  <w:style w:type="paragraph" w:styleId="BalloonText">
    <w:name w:val="Balloon Text"/>
    <w:basedOn w:val="Normal"/>
    <w:semiHidden/>
    <w:locked/>
    <w:rsid w:val="000E6EB1"/>
    <w:rPr>
      <w:rFonts w:ascii="Tahoma" w:hAnsi="Tahoma" w:cs="Tahoma"/>
      <w:sz w:val="16"/>
      <w:szCs w:val="16"/>
    </w:rPr>
  </w:style>
  <w:style w:type="character" w:customStyle="1" w:styleId="ECILComments">
    <w:name w:val="ECIL_Comments"/>
    <w:basedOn w:val="CommentReference"/>
    <w:qFormat/>
    <w:rsid w:val="000E6EB1"/>
    <w:rPr>
      <w:sz w:val="16"/>
      <w:szCs w:val="16"/>
    </w:rPr>
  </w:style>
  <w:style w:type="paragraph" w:customStyle="1" w:styleId="ECILBoldintext">
    <w:name w:val="ECIL_Bold in text"/>
    <w:basedOn w:val="ECILParagraphs"/>
    <w:link w:val="ECILBoldintextCharChar"/>
    <w:qFormat/>
    <w:rsid w:val="00E324A1"/>
    <w:rPr>
      <w:b/>
      <w:bCs/>
    </w:rPr>
  </w:style>
  <w:style w:type="character" w:customStyle="1" w:styleId="ECILParagraphsChar">
    <w:name w:val="ECIL_Paragraphs Char"/>
    <w:basedOn w:val="DefaultParagraphFont"/>
    <w:link w:val="ECILParagraphs"/>
    <w:rsid w:val="00E324A1"/>
    <w:rPr>
      <w:lang w:val="en-US" w:eastAsia="en-US" w:bidi="ar-SA"/>
    </w:rPr>
  </w:style>
  <w:style w:type="character" w:customStyle="1" w:styleId="ECILBoldintextCharChar">
    <w:name w:val="ECIL_Bold in text Char Char"/>
    <w:basedOn w:val="ECILParagraphsChar"/>
    <w:link w:val="ECILBoldintext"/>
    <w:rsid w:val="00E324A1"/>
    <w:rPr>
      <w:b/>
      <w:bCs/>
      <w:lang w:val="en-US" w:eastAsia="en-US" w:bidi="ar-SA"/>
    </w:rPr>
  </w:style>
  <w:style w:type="paragraph" w:customStyle="1" w:styleId="ECILItalicintext">
    <w:name w:val="ECIL_Italic in text"/>
    <w:basedOn w:val="ECILParagraphs"/>
    <w:link w:val="ECILItalicintextChar"/>
    <w:qFormat/>
    <w:rsid w:val="00E324A1"/>
    <w:rPr>
      <w:i/>
      <w:iCs/>
    </w:rPr>
  </w:style>
  <w:style w:type="character" w:customStyle="1" w:styleId="ECILItalicintextChar">
    <w:name w:val="ECIL_Italic in text Char"/>
    <w:basedOn w:val="ECILParagraphsChar"/>
    <w:link w:val="ECILItalicintext"/>
    <w:rsid w:val="00E324A1"/>
    <w:rPr>
      <w:i/>
      <w:iCs/>
      <w:lang w:val="en-US" w:eastAsia="en-US" w:bidi="ar-SA"/>
    </w:rPr>
  </w:style>
  <w:style w:type="paragraph" w:customStyle="1" w:styleId="ECILItalicinReferences">
    <w:name w:val="ECIL_Italic in References"/>
    <w:basedOn w:val="ECILReferences"/>
    <w:link w:val="ECILItalicinReferencesChar"/>
    <w:qFormat/>
    <w:rsid w:val="00E324A1"/>
    <w:rPr>
      <w:i/>
      <w:iCs/>
    </w:rPr>
  </w:style>
  <w:style w:type="character" w:customStyle="1" w:styleId="ECILReferencesChar">
    <w:name w:val="ECIL_References Char"/>
    <w:basedOn w:val="DefaultParagraphFont"/>
    <w:link w:val="ECILReferences"/>
    <w:rsid w:val="00E324A1"/>
    <w:rPr>
      <w:sz w:val="18"/>
      <w:lang w:val="en-US" w:eastAsia="en-US" w:bidi="ar-SA"/>
    </w:rPr>
  </w:style>
  <w:style w:type="character" w:customStyle="1" w:styleId="ECILItalicinReferencesChar">
    <w:name w:val="ECIL_Italic in References Char"/>
    <w:basedOn w:val="ECILReferencesChar"/>
    <w:link w:val="ECILItalicinReferences"/>
    <w:rsid w:val="00E324A1"/>
    <w:rPr>
      <w:i/>
      <w:iCs/>
      <w:sz w:val="18"/>
      <w:lang w:val="en-US" w:eastAsia="en-US" w:bidi="ar-SA"/>
    </w:rPr>
  </w:style>
  <w:style w:type="paragraph" w:styleId="Header">
    <w:name w:val="header"/>
    <w:basedOn w:val="Normal"/>
    <w:link w:val="HeaderChar"/>
    <w:locked/>
    <w:rsid w:val="009402CB"/>
    <w:pPr>
      <w:tabs>
        <w:tab w:val="center" w:pos="4536"/>
        <w:tab w:val="right" w:pos="9072"/>
      </w:tabs>
    </w:pPr>
  </w:style>
  <w:style w:type="character" w:customStyle="1" w:styleId="HeaderChar">
    <w:name w:val="Header Char"/>
    <w:basedOn w:val="DefaultParagraphFont"/>
    <w:link w:val="Header"/>
    <w:rsid w:val="009402CB"/>
    <w:rPr>
      <w:sz w:val="24"/>
      <w:szCs w:val="24"/>
      <w:lang w:val="en-GB"/>
    </w:rPr>
  </w:style>
  <w:style w:type="paragraph" w:styleId="Footer">
    <w:name w:val="footer"/>
    <w:basedOn w:val="Normal"/>
    <w:link w:val="FooterChar"/>
    <w:locked/>
    <w:rsid w:val="009402CB"/>
    <w:pPr>
      <w:tabs>
        <w:tab w:val="center" w:pos="4536"/>
        <w:tab w:val="right" w:pos="9072"/>
      </w:tabs>
    </w:pPr>
  </w:style>
  <w:style w:type="character" w:customStyle="1" w:styleId="FooterChar">
    <w:name w:val="Footer Char"/>
    <w:basedOn w:val="DefaultParagraphFont"/>
    <w:link w:val="Footer"/>
    <w:rsid w:val="009402CB"/>
    <w:rPr>
      <w:sz w:val="24"/>
      <w:szCs w:val="24"/>
      <w:lang w:val="en-GB"/>
    </w:rPr>
  </w:style>
  <w:style w:type="character" w:styleId="FootnoteReference">
    <w:name w:val="footnote reference"/>
    <w:basedOn w:val="DefaultParagraphFont"/>
    <w:semiHidden/>
    <w:unhideWhenUsed/>
    <w:locked/>
    <w:rsid w:val="00714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dl.tamu.edu/DL94/paper/kling.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AA8E4-27D5-4C58-A275-0C3037EA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Filozofski fakultet</Company>
  <LinksUpToDate>false</LinksUpToDate>
  <CharactersWithSpaces>3445</CharactersWithSpaces>
  <SharedDoc>false</SharedDoc>
  <HLinks>
    <vt:vector size="6" baseType="variant">
      <vt:variant>
        <vt:i4>7012473</vt:i4>
      </vt:variant>
      <vt:variant>
        <vt:i4>0</vt:i4>
      </vt:variant>
      <vt:variant>
        <vt:i4>0</vt:i4>
      </vt:variant>
      <vt:variant>
        <vt:i4>5</vt:i4>
      </vt:variant>
      <vt:variant>
        <vt:lpwstr>http://www.csdl.tamu.edu/DL94/paper/kling.html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Author</cp:lastModifiedBy>
  <cp:revision>4</cp:revision>
  <dcterms:created xsi:type="dcterms:W3CDTF">2016-11-01T17:54:00Z</dcterms:created>
  <dcterms:modified xsi:type="dcterms:W3CDTF">2024-10-21T13:36:00Z</dcterms:modified>
</cp:coreProperties>
</file>